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FB4" w:rsidRDefault="001B4FB4" w:rsidP="00522883">
      <w:pPr>
        <w:rPr>
          <w:rFonts w:ascii="Arial" w:hAnsi="Arial" w:cs="Arial"/>
          <w:color w:val="222222"/>
        </w:rPr>
      </w:pPr>
    </w:p>
    <w:p w:rsidR="001B4FB4" w:rsidRPr="00522883" w:rsidRDefault="001B4FB4" w:rsidP="00522883">
      <w:pPr>
        <w:rPr>
          <w:rFonts w:ascii="Arial" w:hAnsi="Arial" w:cs="Arial"/>
          <w:color w:val="222222"/>
        </w:rPr>
      </w:pPr>
    </w:p>
    <w:p w:rsidR="00E0588C" w:rsidRDefault="008F3819" w:rsidP="00E0588C">
      <w:pPr>
        <w:pStyle w:val="NormalWeb"/>
        <w:spacing w:after="0" w:afterAutospacing="0"/>
        <w:jc w:val="both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noProof/>
          <w:color w:val="000000"/>
          <w:sz w:val="19"/>
          <w:szCs w:val="19"/>
        </w:rPr>
        <w:drawing>
          <wp:inline distT="0" distB="0" distL="0" distR="0">
            <wp:extent cx="1866961" cy="156497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lto džemperu diena-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735" cy="1581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6ED" w:rsidRPr="008F3819" w:rsidRDefault="00813459" w:rsidP="008F3819">
      <w:pPr>
        <w:pStyle w:val="NormalWeb"/>
        <w:spacing w:after="0" w:afterAutospacing="0"/>
        <w:rPr>
          <w:rFonts w:ascii="PT Sans" w:hAnsi="PT Sans"/>
          <w:color w:val="000000"/>
          <w:sz w:val="19"/>
          <w:szCs w:val="19"/>
        </w:rPr>
      </w:pPr>
      <w:r>
        <w:rPr>
          <w:rFonts w:ascii="PT Sans" w:hAnsi="PT Sans"/>
          <w:color w:val="000000"/>
          <w:sz w:val="19"/>
          <w:szCs w:val="19"/>
        </w:rPr>
        <w:t> </w:t>
      </w:r>
      <w:r w:rsidR="00B60DD0" w:rsidRPr="00DE1D83">
        <w:rPr>
          <w:rStyle w:val="Strong"/>
          <w:rFonts w:ascii="inherit" w:hAnsi="inherit"/>
          <w:bdr w:val="none" w:sz="0" w:space="0" w:color="auto" w:frame="1"/>
        </w:rPr>
        <w:t>9</w:t>
      </w:r>
      <w:r w:rsidR="005806ED" w:rsidRPr="00DE1D83">
        <w:rPr>
          <w:rStyle w:val="Strong"/>
          <w:rFonts w:ascii="inherit" w:hAnsi="inherit"/>
          <w:bdr w:val="none" w:sz="0" w:space="0" w:color="auto" w:frame="1"/>
        </w:rPr>
        <w:t>. februāris – ikgadējā akcija klimata pārmaiņu mazināšanai “Silto džemperu diena” (</w:t>
      </w:r>
      <w:hyperlink r:id="rId5" w:history="1">
        <w:r w:rsidR="005806ED" w:rsidRPr="00DE1D83">
          <w:rPr>
            <w:rStyle w:val="Hyperlink"/>
            <w:rFonts w:ascii="inherit" w:hAnsi="inherit"/>
            <w:b/>
            <w:bCs/>
            <w:color w:val="auto"/>
            <w:u w:val="none"/>
            <w:bdr w:val="none" w:sz="0" w:space="0" w:color="auto" w:frame="1"/>
          </w:rPr>
          <w:t>‘Thick Jumper Day’</w:t>
        </w:r>
      </w:hyperlink>
      <w:r w:rsidR="005806ED" w:rsidRPr="00DE1D83">
        <w:rPr>
          <w:rStyle w:val="Strong"/>
          <w:rFonts w:ascii="inherit" w:hAnsi="inherit"/>
          <w:bdr w:val="none" w:sz="0" w:space="0" w:color="auto" w:frame="1"/>
        </w:rPr>
        <w:t>).</w:t>
      </w:r>
    </w:p>
    <w:p w:rsidR="005806ED" w:rsidRPr="008F3819" w:rsidRDefault="005806ED" w:rsidP="00D14C5A">
      <w:pPr>
        <w:pStyle w:val="NormalWeb"/>
        <w:spacing w:before="0" w:beforeAutospacing="0" w:after="0" w:afterAutospacing="0"/>
        <w:ind w:firstLine="567"/>
        <w:jc w:val="both"/>
        <w:textAlignment w:val="baseline"/>
        <w:rPr>
          <w:b/>
        </w:rPr>
      </w:pPr>
      <w:r w:rsidRPr="00D14C5A">
        <w:t>Vides izglītības fonds aicina Latvijas skolas, uzņēm</w:t>
      </w:r>
      <w:r w:rsidR="00DE1D83" w:rsidRPr="00D14C5A">
        <w:t>umus un citas organizācijas 9</w:t>
      </w:r>
      <w:r w:rsidRPr="00D14C5A">
        <w:t>. februārī piedalīties ikgadējā akcijā “Silto džemperu diena”, lai uzsvērtu dažādos veidus, kā mēs ikdienā varam mazināt pasaules “sildīšanu”.</w:t>
      </w:r>
      <w:r w:rsidR="008F3819">
        <w:t xml:space="preserve"> Šīs kampaņas</w:t>
      </w:r>
      <w:r w:rsidR="008F3819">
        <w:rPr>
          <w:rStyle w:val="Strong"/>
          <w:rFonts w:ascii="PT Sans" w:hAnsi="PT Sans"/>
          <w:color w:val="000000"/>
          <w:sz w:val="19"/>
          <w:szCs w:val="19"/>
        </w:rPr>
        <w:t xml:space="preserve"> </w:t>
      </w:r>
      <w:r w:rsidR="008F3819" w:rsidRPr="008F3819">
        <w:rPr>
          <w:rStyle w:val="Strong"/>
          <w:b w:val="0"/>
          <w:color w:val="000000"/>
        </w:rPr>
        <w:t>mērķis ir izglītot sabiedrību par klimata pārmaiņām un veicināt videi un klimatam draudzīgākus paradumus.</w:t>
      </w:r>
    </w:p>
    <w:p w:rsidR="00DE1D83" w:rsidRDefault="00DE1D83" w:rsidP="00D14C5A">
      <w:pPr>
        <w:jc w:val="both"/>
        <w:rPr>
          <w:rStyle w:val="jlqj4b"/>
        </w:rPr>
      </w:pPr>
      <w:r w:rsidRPr="00D14C5A">
        <w:t>Kampaņas iniciatori Beļģijā uzsver, ka kaut arī šis ir savāds laiks mums visiem</w:t>
      </w:r>
      <w:r w:rsidR="00583F1B">
        <w:t>, š</w:t>
      </w:r>
      <w:r w:rsidRPr="00D14C5A">
        <w:t xml:space="preserve">obrīd visas cerības un gaidas liekam uz Covid vakcīnu, </w:t>
      </w:r>
      <w:r w:rsidR="00D715FE">
        <w:t xml:space="preserve">tomēr </w:t>
      </w:r>
      <w:r w:rsidRPr="00D14C5A">
        <w:t>jāatcerās, ka nav vakcīnas pret globālo sasilšanu. Klimata vīrusa ārstēšana ir mūsu ikdienas rīcība</w:t>
      </w:r>
      <w:r w:rsidR="00D14C5A" w:rsidRPr="00D14C5A">
        <w:t>s</w:t>
      </w:r>
      <w:r w:rsidRPr="00D14C5A">
        <w:t xml:space="preserve"> klimata labā. Ja katru dienu paveicam ko labu – kopīgi varam sasniegt daudz</w:t>
      </w:r>
      <w:r w:rsidR="00D14C5A" w:rsidRPr="00D14C5A">
        <w:t>! Tāpēc mūsu sauklis “Silto džemperu dienā” šogad ir š</w:t>
      </w:r>
      <w:r w:rsidR="00D6370F">
        <w:t xml:space="preserve">āds: </w:t>
      </w:r>
      <w:r w:rsidR="00642504" w:rsidRPr="00F15004">
        <w:rPr>
          <w:b/>
        </w:rPr>
        <w:t>R</w:t>
      </w:r>
      <w:r w:rsidR="00C4659B">
        <w:rPr>
          <w:b/>
        </w:rPr>
        <w:t>eāla rīcība</w:t>
      </w:r>
      <w:bookmarkStart w:id="0" w:name="_GoBack"/>
      <w:bookmarkEnd w:id="0"/>
      <w:r w:rsidR="00642504" w:rsidRPr="00F15004">
        <w:rPr>
          <w:b/>
        </w:rPr>
        <w:t xml:space="preserve"> klimata labā!</w:t>
      </w:r>
      <w:r w:rsidR="00D14C5A" w:rsidRPr="00D14C5A">
        <w:t xml:space="preserve"> </w:t>
      </w:r>
      <w:r w:rsidRPr="00D14C5A">
        <w:rPr>
          <w:rStyle w:val="jlqj4b"/>
        </w:rPr>
        <w:t>Ņem</w:t>
      </w:r>
      <w:r w:rsidR="00D6370F">
        <w:rPr>
          <w:rStyle w:val="jlqj4b"/>
        </w:rPr>
        <w:t>iet</w:t>
      </w:r>
      <w:r w:rsidRPr="00D14C5A">
        <w:rPr>
          <w:rStyle w:val="jlqj4b"/>
        </w:rPr>
        <w:t xml:space="preserve"> vērā to, kas ir drošs un iespējams</w:t>
      </w:r>
      <w:r w:rsidR="00D14C5A" w:rsidRPr="00D14C5A">
        <w:rPr>
          <w:rStyle w:val="jlqj4b"/>
        </w:rPr>
        <w:t xml:space="preserve"> noteiktajos apstākļos</w:t>
      </w:r>
      <w:r w:rsidRPr="00D14C5A">
        <w:rPr>
          <w:rStyle w:val="jlqj4b"/>
        </w:rPr>
        <w:t>.</w:t>
      </w:r>
    </w:p>
    <w:p w:rsidR="00D6370F" w:rsidRDefault="00D6370F" w:rsidP="00D6370F">
      <w:pPr>
        <w:ind w:firstLine="567"/>
        <w:jc w:val="both"/>
        <w:rPr>
          <w:color w:val="000000"/>
          <w:shd w:val="clear" w:color="auto" w:fill="FFFFFF"/>
        </w:rPr>
      </w:pPr>
      <w:r w:rsidRPr="00D6370F">
        <w:rPr>
          <w:rStyle w:val="Strong"/>
          <w:b w:val="0"/>
          <w:color w:val="000000"/>
        </w:rPr>
        <w:t>Latvijā</w:t>
      </w:r>
      <w:r w:rsidRPr="00D6370F">
        <w:rPr>
          <w:rStyle w:val="apple-converted-space"/>
          <w:b/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</w:rPr>
        <w:t>“</w:t>
      </w:r>
      <w:r w:rsidRPr="00D6370F">
        <w:rPr>
          <w:color w:val="000000"/>
          <w:shd w:val="clear" w:color="auto" w:fill="FFFFFF"/>
        </w:rPr>
        <w:t>Silto džemperu diena</w:t>
      </w:r>
      <w:r>
        <w:rPr>
          <w:color w:val="000000"/>
          <w:shd w:val="clear" w:color="auto" w:fill="FFFFFF"/>
        </w:rPr>
        <w:t>”</w:t>
      </w:r>
      <w:r w:rsidRPr="00D6370F">
        <w:rPr>
          <w:color w:val="000000"/>
          <w:shd w:val="clear" w:color="auto" w:fill="FFFFFF"/>
        </w:rPr>
        <w:t xml:space="preserve"> Ekoskolās un citās sadarbības organizācijās notiks jau sesto gadu un mēs aicinām skolas 9.februārī organiz</w:t>
      </w:r>
      <w:r w:rsidR="00583F1B">
        <w:rPr>
          <w:color w:val="000000"/>
          <w:shd w:val="clear" w:color="auto" w:fill="FFFFFF"/>
        </w:rPr>
        <w:t xml:space="preserve">ēt izglītojošas aktivitātes par </w:t>
      </w:r>
      <w:r w:rsidRPr="00D6370F">
        <w:rPr>
          <w:color w:val="000000"/>
          <w:shd w:val="clear" w:color="auto" w:fill="FFFFFF"/>
        </w:rPr>
        <w:t>kli</w:t>
      </w:r>
      <w:r w:rsidR="00583F1B">
        <w:rPr>
          <w:color w:val="000000"/>
          <w:shd w:val="clear" w:color="auto" w:fill="FFFFFF"/>
        </w:rPr>
        <w:t>mata pārmaiņām</w:t>
      </w:r>
      <w:r w:rsidRPr="00D6370F">
        <w:rPr>
          <w:color w:val="000000"/>
          <w:shd w:val="clear" w:color="auto" w:fill="FFFFFF"/>
        </w:rPr>
        <w:t xml:space="preserve"> un turpin</w:t>
      </w:r>
      <w:r w:rsidR="00D715FE">
        <w:rPr>
          <w:color w:val="000000"/>
          <w:shd w:val="clear" w:color="auto" w:fill="FFFFFF"/>
        </w:rPr>
        <w:t>āt iesā</w:t>
      </w:r>
      <w:r>
        <w:rPr>
          <w:color w:val="000000"/>
          <w:shd w:val="clear" w:color="auto" w:fill="FFFFFF"/>
        </w:rPr>
        <w:t>kto tradī</w:t>
      </w:r>
      <w:r w:rsidRPr="00D6370F">
        <w:rPr>
          <w:color w:val="000000"/>
          <w:shd w:val="clear" w:color="auto" w:fill="FFFFFF"/>
        </w:rPr>
        <w:t>ciju, aicinot visu skolas kolektīvu šajā dienā saģērbties siltāk un nedaudz samazināt gaisa temperatūru skolas telpās.</w:t>
      </w:r>
    </w:p>
    <w:p w:rsidR="00D6370F" w:rsidRDefault="00D6370F" w:rsidP="00D6370F">
      <w:pPr>
        <w:pStyle w:val="NormalWeb"/>
        <w:spacing w:before="0" w:beforeAutospacing="0" w:after="0" w:afterAutospacing="0"/>
        <w:ind w:firstLine="567"/>
        <w:textAlignment w:val="baseline"/>
      </w:pPr>
      <w:r w:rsidRPr="00D6370F">
        <w:t>Tie, kuri nav dzirdējuši par Silto džemperu dienu un to rīkos pirmoreiz, var iepazīties ar īsu aprakstu. Viss pieejams</w:t>
      </w:r>
      <w:r w:rsidRPr="00D6370F">
        <w:rPr>
          <w:rStyle w:val="apple-converted-space"/>
        </w:rPr>
        <w:t> </w:t>
      </w:r>
      <w:hyperlink r:id="rId6" w:history="1">
        <w:r w:rsidRPr="0039531B">
          <w:rPr>
            <w:rStyle w:val="Hyperlink"/>
            <w:bdr w:val="none" w:sz="0" w:space="0" w:color="auto" w:frame="1"/>
          </w:rPr>
          <w:t>še</w:t>
        </w:r>
        <w:r w:rsidRPr="0039531B">
          <w:rPr>
            <w:rStyle w:val="Hyperlink"/>
            <w:bdr w:val="none" w:sz="0" w:space="0" w:color="auto" w:frame="1"/>
          </w:rPr>
          <w:t>i</w:t>
        </w:r>
        <w:r w:rsidRPr="0039531B">
          <w:rPr>
            <w:rStyle w:val="Hyperlink"/>
            <w:bdr w:val="none" w:sz="0" w:space="0" w:color="auto" w:frame="1"/>
          </w:rPr>
          <w:t>t</w:t>
        </w:r>
      </w:hyperlink>
      <w:r w:rsidRPr="00D6370F">
        <w:t>.</w:t>
      </w:r>
    </w:p>
    <w:p w:rsidR="00642504" w:rsidRPr="00642504" w:rsidRDefault="00642504" w:rsidP="00D6370F">
      <w:pPr>
        <w:pStyle w:val="NormalWeb"/>
        <w:spacing w:before="0" w:beforeAutospacing="0" w:after="0" w:afterAutospacing="0"/>
        <w:ind w:firstLine="567"/>
        <w:textAlignment w:val="baseline"/>
        <w:rPr>
          <w:color w:val="4472C4" w:themeColor="accent1"/>
        </w:rPr>
      </w:pPr>
      <w:r>
        <w:t xml:space="preserve">Materiāli par klimata pārmaiņām pieejami šeit: </w:t>
      </w:r>
      <w:r w:rsidRPr="00642504">
        <w:rPr>
          <w:color w:val="4472C4" w:themeColor="accent1"/>
        </w:rPr>
        <w:t>www.ej.uz/ekoklimats</w:t>
      </w:r>
    </w:p>
    <w:p w:rsidR="00642504" w:rsidRPr="00D6370F" w:rsidRDefault="00642504" w:rsidP="00D6370F">
      <w:pPr>
        <w:pStyle w:val="NormalWeb"/>
        <w:spacing w:before="0" w:beforeAutospacing="0" w:after="0" w:afterAutospacing="0"/>
        <w:ind w:firstLine="567"/>
        <w:textAlignment w:val="baseline"/>
      </w:pPr>
    </w:p>
    <w:p w:rsidR="00D6370F" w:rsidRPr="00D6370F" w:rsidRDefault="00D6370F" w:rsidP="00D6370F">
      <w:pPr>
        <w:ind w:firstLine="567"/>
        <w:rPr>
          <w:color w:val="000000"/>
          <w:shd w:val="clear" w:color="auto" w:fill="FFFFFF"/>
        </w:rPr>
      </w:pPr>
      <w:r w:rsidRPr="00D6370F">
        <w:rPr>
          <w:color w:val="000000"/>
          <w:shd w:val="clear" w:color="auto" w:fill="FFFFFF"/>
        </w:rPr>
        <w:t xml:space="preserve">Vairāk informācijas par starptautisko kampaņu atrodams šeit : </w:t>
      </w:r>
      <w:hyperlink r:id="rId7" w:tgtFrame="_blank" w:history="1">
        <w:r w:rsidRPr="00D6370F">
          <w:rPr>
            <w:color w:val="1155CC"/>
            <w:u w:val="single"/>
          </w:rPr>
          <w:t>www.dikke</w:t>
        </w:r>
        <w:r w:rsidRPr="00D6370F">
          <w:rPr>
            <w:color w:val="1155CC"/>
            <w:u w:val="single"/>
          </w:rPr>
          <w:t>t</w:t>
        </w:r>
        <w:r w:rsidRPr="00D6370F">
          <w:rPr>
            <w:color w:val="1155CC"/>
            <w:u w:val="single"/>
          </w:rPr>
          <w:t>ruiendag.be</w:t>
        </w:r>
      </w:hyperlink>
      <w:r w:rsidRPr="00D6370F">
        <w:rPr>
          <w:color w:val="222222"/>
        </w:rPr>
        <w:t>. </w:t>
      </w:r>
    </w:p>
    <w:p w:rsidR="00DE1D83" w:rsidRDefault="00DE1D83" w:rsidP="005806ED">
      <w:pPr>
        <w:pStyle w:val="NormalWeb"/>
        <w:spacing w:before="0" w:beforeAutospacing="0" w:after="0" w:afterAutospacing="0"/>
        <w:textAlignment w:val="baseline"/>
        <w:rPr>
          <w:rFonts w:ascii="Georgia" w:hAnsi="Georgia"/>
          <w:color w:val="7F8C8D"/>
          <w:sz w:val="27"/>
          <w:szCs w:val="27"/>
        </w:rPr>
      </w:pPr>
    </w:p>
    <w:p w:rsidR="005806ED" w:rsidRPr="00D62AB7" w:rsidRDefault="005806ED" w:rsidP="005806ED">
      <w:pPr>
        <w:pStyle w:val="NormalWeb"/>
        <w:spacing w:before="0" w:beforeAutospacing="0" w:after="0" w:afterAutospacing="0"/>
        <w:textAlignment w:val="baseline"/>
      </w:pPr>
      <w:r w:rsidRPr="00D62AB7">
        <w:rPr>
          <w:rStyle w:val="Strong"/>
          <w:bdr w:val="none" w:sz="0" w:space="0" w:color="auto" w:frame="1"/>
        </w:rPr>
        <w:t>Ieteikumi un lūgumi:</w:t>
      </w:r>
    </w:p>
    <w:p w:rsidR="005806ED" w:rsidRPr="00D62AB7" w:rsidRDefault="005806ED" w:rsidP="005806ED">
      <w:pPr>
        <w:pStyle w:val="NormalWeb"/>
        <w:spacing w:before="0" w:beforeAutospacing="0" w:after="0" w:afterAutospacing="0"/>
        <w:textAlignment w:val="baseline"/>
      </w:pPr>
      <w:r w:rsidRPr="00D62AB7">
        <w:rPr>
          <w:rStyle w:val="Strong"/>
          <w:bdr w:val="none" w:sz="0" w:space="0" w:color="auto" w:frame="1"/>
        </w:rPr>
        <w:t>*</w:t>
      </w:r>
      <w:r w:rsidRPr="00D62AB7">
        <w:rPr>
          <w:rStyle w:val="apple-converted-space"/>
        </w:rPr>
        <w:t> </w:t>
      </w:r>
      <w:r w:rsidRPr="00D62AB7">
        <w:t>Pilnīgi pietiks, ja temperatūru telpās samazināsiet pavisam nedaudz, kaut par grādu. To arī atgādiniet skolēniem un pārējiem – izmaiņas nebūs krasas, daži iespējams to pat nepamanīs, taču enerģijas ietaupījums gan būs ievērojams;</w:t>
      </w:r>
    </w:p>
    <w:p w:rsidR="005806ED" w:rsidRPr="00D62AB7" w:rsidRDefault="005806ED" w:rsidP="005806ED">
      <w:pPr>
        <w:pStyle w:val="NormalWeb"/>
        <w:spacing w:before="0" w:beforeAutospacing="0" w:after="0" w:afterAutospacing="0"/>
        <w:textAlignment w:val="baseline"/>
      </w:pPr>
      <w:r w:rsidRPr="00D62AB7">
        <w:rPr>
          <w:rStyle w:val="Strong"/>
          <w:bdr w:val="none" w:sz="0" w:space="0" w:color="auto" w:frame="1"/>
        </w:rPr>
        <w:t>*</w:t>
      </w:r>
      <w:r w:rsidRPr="00D62AB7">
        <w:rPr>
          <w:rStyle w:val="apple-converted-space"/>
        </w:rPr>
        <w:t> </w:t>
      </w:r>
      <w:r w:rsidRPr="00D62AB7">
        <w:t>Izmantojiet iespēju par klimata pārmaiņām runāt arī nodarbībās;</w:t>
      </w:r>
    </w:p>
    <w:p w:rsidR="005806ED" w:rsidRPr="00D62AB7" w:rsidRDefault="005806ED" w:rsidP="005806ED">
      <w:pPr>
        <w:pStyle w:val="NormalWeb"/>
        <w:spacing w:before="0" w:beforeAutospacing="0" w:after="0" w:afterAutospacing="0"/>
        <w:textAlignment w:val="baseline"/>
      </w:pPr>
      <w:r w:rsidRPr="00D62AB7">
        <w:rPr>
          <w:rStyle w:val="Strong"/>
          <w:bdr w:val="none" w:sz="0" w:space="0" w:color="auto" w:frame="1"/>
        </w:rPr>
        <w:t>*</w:t>
      </w:r>
      <w:r w:rsidRPr="00D62AB7">
        <w:rPr>
          <w:rStyle w:val="apple-converted-space"/>
        </w:rPr>
        <w:t> </w:t>
      </w:r>
      <w:r w:rsidRPr="00D62AB7">
        <w:t>Skolas, kurām ir laba sadarbība ar pašvaldību vai kādām vietējām organizācijām, noteikti izmantojiet izdevību pastāstīt par akciju, pareklamējiet savas videi draudzīgās aktiv</w:t>
      </w:r>
      <w:r w:rsidR="00D62AB7">
        <w:t>itātes un aiciniet iesaistīties;</w:t>
      </w:r>
    </w:p>
    <w:p w:rsidR="00D62AB7" w:rsidRDefault="005806ED" w:rsidP="005806ED">
      <w:pPr>
        <w:pStyle w:val="NormalWeb"/>
        <w:spacing w:before="0" w:beforeAutospacing="0" w:after="0" w:afterAutospacing="0"/>
        <w:textAlignment w:val="baseline"/>
      </w:pPr>
      <w:r w:rsidRPr="00D62AB7">
        <w:rPr>
          <w:rStyle w:val="Strong"/>
          <w:bdr w:val="none" w:sz="0" w:space="0" w:color="auto" w:frame="1"/>
        </w:rPr>
        <w:t>*</w:t>
      </w:r>
      <w:r w:rsidRPr="00D62AB7">
        <w:rPr>
          <w:rStyle w:val="apple-converted-space"/>
        </w:rPr>
        <w:t> </w:t>
      </w:r>
      <w:r w:rsidRPr="00D62AB7">
        <w:t>Mudiniet Ekopadomi un pārējo skolu palepoties ar da</w:t>
      </w:r>
      <w:r w:rsidR="00D62AB7" w:rsidRPr="00D62AB7">
        <w:t>lību šajā starptautiskajā kampaņā</w:t>
      </w:r>
      <w:r w:rsidRPr="00D62AB7">
        <w:t xml:space="preserve"> sociālajos tīklos un aiciniet piedalīties arī citus. Noteikti neaizmirstiet izmantot  mirkļbirkas</w:t>
      </w:r>
      <w:r w:rsidR="00D62AB7">
        <w:t xml:space="preserve"> #Uzvelcdžemperi un #Ekoskolas</w:t>
      </w:r>
    </w:p>
    <w:p w:rsidR="005806ED" w:rsidRPr="00D62AB7" w:rsidRDefault="005806ED" w:rsidP="005806ED">
      <w:pPr>
        <w:pStyle w:val="NormalWeb"/>
        <w:spacing w:before="0" w:beforeAutospacing="0" w:after="0" w:afterAutospacing="0"/>
        <w:textAlignment w:val="baseline"/>
      </w:pPr>
      <w:r w:rsidRPr="00D62AB7">
        <w:rPr>
          <w:rStyle w:val="Strong"/>
          <w:bdr w:val="none" w:sz="0" w:space="0" w:color="auto" w:frame="1"/>
        </w:rPr>
        <w:t>P.S.</w:t>
      </w:r>
      <w:r w:rsidRPr="00D62AB7">
        <w:rPr>
          <w:rStyle w:val="apple-converted-space"/>
        </w:rPr>
        <w:t> </w:t>
      </w:r>
      <w:r w:rsidR="0034493F">
        <w:t>Lūgums līdz ceturtdienai</w:t>
      </w:r>
      <w:r w:rsidR="00D62AB7" w:rsidRPr="00D62AB7">
        <w:t>, 11</w:t>
      </w:r>
      <w:r w:rsidRPr="00D62AB7">
        <w:t>.02., ats</w:t>
      </w:r>
      <w:r w:rsidR="00D62AB7" w:rsidRPr="00D62AB7">
        <w:t>ūtīt foto un nelielu</w:t>
      </w:r>
      <w:r w:rsidRPr="00D62AB7">
        <w:t xml:space="preserve"> aprakstiņu (dažos teikumos par jūsu skolas iesaisti – ko darī</w:t>
      </w:r>
      <w:r w:rsidR="00D62AB7" w:rsidRPr="00D62AB7">
        <w:t>jāt, kādas atsauksmes) uz ilze.grevele</w:t>
      </w:r>
      <w:r w:rsidRPr="00D62AB7">
        <w:t>@videsfonds.lv</w:t>
      </w:r>
    </w:p>
    <w:p w:rsidR="00F91996" w:rsidRDefault="00F91996"/>
    <w:sectPr w:rsidR="00F91996" w:rsidSect="00F15004">
      <w:pgSz w:w="11900" w:h="16840"/>
      <w:pgMar w:top="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883"/>
    <w:rsid w:val="001B4FB4"/>
    <w:rsid w:val="002329BE"/>
    <w:rsid w:val="0034493F"/>
    <w:rsid w:val="0039531B"/>
    <w:rsid w:val="00396E92"/>
    <w:rsid w:val="00451EDE"/>
    <w:rsid w:val="00522883"/>
    <w:rsid w:val="005806ED"/>
    <w:rsid w:val="00583F1B"/>
    <w:rsid w:val="00642504"/>
    <w:rsid w:val="00685473"/>
    <w:rsid w:val="00813459"/>
    <w:rsid w:val="008A0F40"/>
    <w:rsid w:val="008F3819"/>
    <w:rsid w:val="00AC76D7"/>
    <w:rsid w:val="00B03E3A"/>
    <w:rsid w:val="00B60DD0"/>
    <w:rsid w:val="00C4659B"/>
    <w:rsid w:val="00C86820"/>
    <w:rsid w:val="00D14C5A"/>
    <w:rsid w:val="00D62AB7"/>
    <w:rsid w:val="00D6370F"/>
    <w:rsid w:val="00D715FE"/>
    <w:rsid w:val="00DE1D83"/>
    <w:rsid w:val="00E0588C"/>
    <w:rsid w:val="00E93ACC"/>
    <w:rsid w:val="00F15004"/>
    <w:rsid w:val="00F91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979FA5"/>
  <w15:chartTrackingRefBased/>
  <w15:docId w15:val="{8628E4C2-633E-E24C-8871-448FFDBF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FB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22883"/>
  </w:style>
  <w:style w:type="character" w:styleId="Hyperlink">
    <w:name w:val="Hyperlink"/>
    <w:basedOn w:val="DefaultParagraphFont"/>
    <w:uiPriority w:val="99"/>
    <w:unhideWhenUsed/>
    <w:rsid w:val="0052288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13459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813459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B4FB4"/>
    <w:rPr>
      <w:color w:val="954F72" w:themeColor="followedHyperlink"/>
      <w:u w:val="single"/>
    </w:rPr>
  </w:style>
  <w:style w:type="character" w:customStyle="1" w:styleId="jlqj4b">
    <w:name w:val="jlqj4b"/>
    <w:basedOn w:val="DefaultParagraphFont"/>
    <w:rsid w:val="001B4FB4"/>
  </w:style>
  <w:style w:type="character" w:styleId="Emphasis">
    <w:name w:val="Emphasis"/>
    <w:basedOn w:val="DefaultParagraphFont"/>
    <w:uiPriority w:val="20"/>
    <w:qFormat/>
    <w:rsid w:val="00AC76D7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8A0F4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dikketruiendag.b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ailiem.lv/u/h3p9cgvdh" TargetMode="External"/><Relationship Id="rId5" Type="http://schemas.openxmlformats.org/officeDocument/2006/relationships/hyperlink" Target="https://drive.google.com/open?id=0B4CZoYLarkv-ME5IYnVzOXltVEhCT0YwVDY0ZUpjYWFJdVhj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</cp:revision>
  <dcterms:created xsi:type="dcterms:W3CDTF">2021-01-06T09:30:00Z</dcterms:created>
  <dcterms:modified xsi:type="dcterms:W3CDTF">2021-01-12T10:00:00Z</dcterms:modified>
</cp:coreProperties>
</file>